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72EC" w14:textId="0B494B75" w:rsidR="00B17216" w:rsidRPr="00B17216" w:rsidRDefault="00B17216" w:rsidP="00716069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B17216">
        <w:rPr>
          <w:b/>
          <w:i/>
          <w:sz w:val="28"/>
          <w:szCs w:val="28"/>
          <w:lang w:val="it-IT"/>
        </w:rPr>
        <w:t>SCHEDA DI ADESIONE</w:t>
      </w:r>
    </w:p>
    <w:p w14:paraId="571F87DF" w14:textId="542C1BAD" w:rsidR="00B17216" w:rsidRPr="00B17216" w:rsidRDefault="000243DF" w:rsidP="00B17216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Comune</w:t>
      </w:r>
      <w:r w:rsidR="00531A9F">
        <w:rPr>
          <w:b/>
          <w:i/>
          <w:sz w:val="28"/>
          <w:szCs w:val="28"/>
          <w:lang w:val="it-IT"/>
        </w:rPr>
        <w:t xml:space="preserve"> </w:t>
      </w:r>
      <w:r w:rsidR="009E2A0B">
        <w:rPr>
          <w:b/>
          <w:i/>
          <w:sz w:val="28"/>
          <w:szCs w:val="28"/>
          <w:lang w:val="it-IT"/>
        </w:rPr>
        <w:t>______________</w:t>
      </w:r>
    </w:p>
    <w:p w14:paraId="6FAC626E" w14:textId="77777777" w:rsidR="00B17216" w:rsidRPr="00B17216" w:rsidRDefault="00B17216" w:rsidP="00B17216">
      <w:pPr>
        <w:jc w:val="center"/>
        <w:rPr>
          <w:b/>
          <w:sz w:val="36"/>
          <w:szCs w:val="36"/>
          <w:lang w:val="it-IT"/>
        </w:rPr>
      </w:pPr>
    </w:p>
    <w:p w14:paraId="43490FCB" w14:textId="77777777" w:rsidR="00B17216" w:rsidRPr="00B17216" w:rsidRDefault="00B17216" w:rsidP="00B17216">
      <w:pPr>
        <w:jc w:val="center"/>
        <w:rPr>
          <w:b/>
          <w:sz w:val="36"/>
          <w:szCs w:val="36"/>
          <w:lang w:val="it-IT"/>
        </w:rPr>
      </w:pPr>
      <w:r w:rsidRPr="00B17216">
        <w:rPr>
          <w:b/>
          <w:sz w:val="36"/>
          <w:szCs w:val="36"/>
          <w:lang w:val="it-IT"/>
        </w:rPr>
        <w:t>CHIEDE</w:t>
      </w:r>
    </w:p>
    <w:p w14:paraId="64EFC612" w14:textId="77777777" w:rsidR="00B17216" w:rsidRPr="00B17216" w:rsidRDefault="00B17216" w:rsidP="00B17216">
      <w:pPr>
        <w:pStyle w:val="Paragrafoelenco"/>
        <w:spacing w:line="360" w:lineRule="auto"/>
        <w:jc w:val="both"/>
        <w:rPr>
          <w:sz w:val="28"/>
          <w:szCs w:val="28"/>
          <w:lang w:val="it-IT"/>
        </w:rPr>
      </w:pPr>
    </w:p>
    <w:p w14:paraId="603289FF" w14:textId="643B5204" w:rsidR="00531A9F" w:rsidRPr="00531A9F" w:rsidRDefault="00B17216" w:rsidP="005F0E6C">
      <w:pPr>
        <w:widowControl/>
        <w:autoSpaceDE/>
        <w:autoSpaceDN/>
        <w:spacing w:line="360" w:lineRule="auto"/>
        <w:ind w:left="360" w:right="12"/>
        <w:contextualSpacing/>
        <w:jc w:val="both"/>
        <w:rPr>
          <w:bCs/>
          <w:iCs/>
          <w:sz w:val="24"/>
          <w:szCs w:val="24"/>
          <w:lang w:val="it-IT"/>
        </w:rPr>
      </w:pPr>
      <w:r w:rsidRPr="00161F35">
        <w:rPr>
          <w:bCs/>
          <w:iCs/>
          <w:sz w:val="24"/>
          <w:szCs w:val="24"/>
          <w:lang w:val="it-IT"/>
        </w:rPr>
        <w:t xml:space="preserve">Barrare la casella </w:t>
      </w:r>
      <w:r w:rsidR="00161F35" w:rsidRPr="00161F35">
        <w:rPr>
          <w:bCs/>
          <w:iCs/>
          <w:sz w:val="24"/>
          <w:szCs w:val="24"/>
          <w:lang w:val="it-IT"/>
        </w:rPr>
        <w:t>indicante l</w:t>
      </w:r>
      <w:r w:rsidRPr="00161F35">
        <w:rPr>
          <w:bCs/>
          <w:iCs/>
          <w:sz w:val="24"/>
          <w:szCs w:val="24"/>
          <w:lang w:val="it-IT"/>
        </w:rPr>
        <w:t>a giornata forma</w:t>
      </w:r>
      <w:r w:rsidR="00161F35" w:rsidRPr="00161F35">
        <w:rPr>
          <w:bCs/>
          <w:iCs/>
          <w:sz w:val="24"/>
          <w:szCs w:val="24"/>
          <w:lang w:val="it-IT"/>
        </w:rPr>
        <w:t>tiva</w:t>
      </w:r>
      <w:r w:rsidRPr="00161F35">
        <w:rPr>
          <w:bCs/>
          <w:iCs/>
          <w:sz w:val="24"/>
          <w:szCs w:val="24"/>
          <w:lang w:val="it-IT"/>
        </w:rPr>
        <w:t>:</w:t>
      </w:r>
    </w:p>
    <w:p w14:paraId="75261F66" w14:textId="77777777" w:rsidR="00713B72" w:rsidRDefault="005F0E6C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5F0E6C">
        <w:rPr>
          <w:b/>
          <w:bCs/>
          <w:i/>
          <w:iCs/>
          <w:color w:val="002060"/>
        </w:rPr>
        <w:t>I nuovi obblighi di pubblicazione su Amministrazione Trasparente.</w:t>
      </w:r>
    </w:p>
    <w:p w14:paraId="0D3745A5" w14:textId="77777777" w:rsidR="00713B72" w:rsidRDefault="00713B72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La riduzione dei tempi di pagamento.</w:t>
      </w:r>
    </w:p>
    <w:p w14:paraId="12144BE6" w14:textId="77777777" w:rsidR="00713B72" w:rsidRDefault="005F0E6C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L’attuazione della normativa in materia di anticorruzione e trasparenza nella PA.</w:t>
      </w:r>
    </w:p>
    <w:p w14:paraId="693E60B2" w14:textId="77777777" w:rsidR="00713B72" w:rsidRDefault="005F0E6C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Il Piano integrato di attività e organizzazione</w:t>
      </w:r>
      <w:r w:rsidR="00713B72" w:rsidRPr="00713B72">
        <w:rPr>
          <w:b/>
          <w:bCs/>
          <w:i/>
          <w:iCs/>
          <w:color w:val="002060"/>
        </w:rPr>
        <w:t xml:space="preserve"> </w:t>
      </w:r>
      <w:r w:rsidR="00713B72" w:rsidRPr="00713B72">
        <w:rPr>
          <w:b/>
          <w:bCs/>
          <w:i/>
          <w:iCs/>
          <w:color w:val="002060"/>
          <w:sz w:val="28"/>
          <w:szCs w:val="28"/>
        </w:rPr>
        <w:t>- Monitoraggio e attuazione</w:t>
      </w:r>
      <w:r w:rsidR="00713B72" w:rsidRPr="00713B72">
        <w:rPr>
          <w:b/>
          <w:bCs/>
          <w:i/>
          <w:iCs/>
          <w:color w:val="002060"/>
          <w:sz w:val="28"/>
          <w:szCs w:val="28"/>
        </w:rPr>
        <w:t>.</w:t>
      </w:r>
    </w:p>
    <w:p w14:paraId="6DAAB2E1" w14:textId="77777777" w:rsidR="00713B72" w:rsidRDefault="005F0E6C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La valutazione della performance.                                                                               </w:t>
      </w:r>
    </w:p>
    <w:p w14:paraId="7777BB73" w14:textId="77777777" w:rsidR="00713B72" w:rsidRDefault="005F0E6C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Il nuovo regime del reclutamento e le procedure concorsuali dopo la modifica del dpr 487/1994.</w:t>
      </w:r>
    </w:p>
    <w:p w14:paraId="270AE2DF" w14:textId="77777777" w:rsidR="00713B72" w:rsidRDefault="00713B72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Il Codice di comportamento adeguato al DPR  81/2023.                </w:t>
      </w:r>
    </w:p>
    <w:p w14:paraId="0BA67131" w14:textId="77777777" w:rsidR="00713B72" w:rsidRDefault="00713B72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La riforma della privacy tra novità e obblighi.      </w:t>
      </w:r>
    </w:p>
    <w:p w14:paraId="4F9757FD" w14:textId="2F7A8E00" w:rsidR="00713B72" w:rsidRPr="00713B72" w:rsidRDefault="00713B72" w:rsidP="00713B72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right="12"/>
        <w:jc w:val="both"/>
        <w:rPr>
          <w:b/>
          <w:bCs/>
          <w:i/>
          <w:iCs/>
          <w:color w:val="002060"/>
        </w:rPr>
      </w:pPr>
      <w:r w:rsidRPr="00713B72">
        <w:rPr>
          <w:b/>
          <w:bCs/>
          <w:i/>
          <w:iCs/>
          <w:color w:val="002060"/>
        </w:rPr>
        <w:t>La redazione della Carta dei servizi.</w:t>
      </w:r>
    </w:p>
    <w:p w14:paraId="1C531907" w14:textId="596130AF" w:rsidR="00B2401E" w:rsidRDefault="00B17216" w:rsidP="005F0E6C">
      <w:pPr>
        <w:widowControl/>
        <w:autoSpaceDE/>
        <w:autoSpaceDN/>
        <w:spacing w:line="360" w:lineRule="auto"/>
        <w:ind w:left="360" w:right="12"/>
        <w:contextualSpacing/>
        <w:jc w:val="both"/>
        <w:rPr>
          <w:bCs/>
          <w:iCs/>
          <w:sz w:val="24"/>
          <w:szCs w:val="24"/>
          <w:lang w:val="it-IT"/>
        </w:rPr>
      </w:pPr>
      <w:r w:rsidRPr="00161F35">
        <w:rPr>
          <w:bCs/>
          <w:iCs/>
          <w:sz w:val="24"/>
          <w:szCs w:val="24"/>
          <w:lang w:val="it-IT"/>
        </w:rPr>
        <w:t>L</w:t>
      </w:r>
      <w:r w:rsidR="00F9163D">
        <w:rPr>
          <w:bCs/>
          <w:iCs/>
          <w:sz w:val="24"/>
          <w:szCs w:val="24"/>
          <w:lang w:val="it-IT"/>
        </w:rPr>
        <w:t>a/</w:t>
      </w:r>
      <w:r w:rsidR="00B2401E">
        <w:rPr>
          <w:bCs/>
          <w:iCs/>
          <w:sz w:val="24"/>
          <w:szCs w:val="24"/>
          <w:lang w:val="it-IT"/>
        </w:rPr>
        <w:t>e</w:t>
      </w:r>
      <w:r w:rsidRPr="00161F35">
        <w:rPr>
          <w:bCs/>
          <w:iCs/>
          <w:sz w:val="24"/>
          <w:szCs w:val="24"/>
          <w:lang w:val="it-IT"/>
        </w:rPr>
        <w:t xml:space="preserve"> dat</w:t>
      </w:r>
      <w:r w:rsidR="00F9163D">
        <w:rPr>
          <w:bCs/>
          <w:iCs/>
          <w:sz w:val="24"/>
          <w:szCs w:val="24"/>
          <w:lang w:val="it-IT"/>
        </w:rPr>
        <w:t>a/</w:t>
      </w:r>
      <w:r w:rsidR="00B2401E">
        <w:rPr>
          <w:bCs/>
          <w:iCs/>
          <w:sz w:val="24"/>
          <w:szCs w:val="24"/>
          <w:lang w:val="it-IT"/>
        </w:rPr>
        <w:t>e</w:t>
      </w:r>
      <w:r w:rsidRPr="00161F35">
        <w:rPr>
          <w:bCs/>
          <w:iCs/>
          <w:sz w:val="24"/>
          <w:szCs w:val="24"/>
          <w:lang w:val="it-IT"/>
        </w:rPr>
        <w:t xml:space="preserve"> della</w:t>
      </w:r>
      <w:r w:rsidR="00F9163D">
        <w:rPr>
          <w:bCs/>
          <w:iCs/>
          <w:sz w:val="24"/>
          <w:szCs w:val="24"/>
          <w:lang w:val="it-IT"/>
        </w:rPr>
        <w:t xml:space="preserve">/e </w:t>
      </w:r>
      <w:r w:rsidRPr="00161F35">
        <w:rPr>
          <w:bCs/>
          <w:iCs/>
          <w:sz w:val="24"/>
          <w:szCs w:val="24"/>
          <w:lang w:val="it-IT"/>
        </w:rPr>
        <w:t>giornata</w:t>
      </w:r>
      <w:r w:rsidR="00F9163D">
        <w:rPr>
          <w:bCs/>
          <w:iCs/>
          <w:sz w:val="24"/>
          <w:szCs w:val="24"/>
          <w:lang w:val="it-IT"/>
        </w:rPr>
        <w:t>/e</w:t>
      </w:r>
      <w:r w:rsidRPr="00161F35">
        <w:rPr>
          <w:bCs/>
          <w:iCs/>
          <w:sz w:val="24"/>
          <w:szCs w:val="24"/>
          <w:lang w:val="it-IT"/>
        </w:rPr>
        <w:t xml:space="preserve"> di formazione in aula </w:t>
      </w:r>
      <w:r w:rsidR="00B2401E">
        <w:rPr>
          <w:bCs/>
          <w:iCs/>
          <w:sz w:val="24"/>
          <w:szCs w:val="24"/>
          <w:lang w:val="it-IT"/>
        </w:rPr>
        <w:t xml:space="preserve">e/o dei webinar </w:t>
      </w:r>
      <w:r w:rsidR="00F9163D">
        <w:rPr>
          <w:bCs/>
          <w:iCs/>
          <w:sz w:val="24"/>
          <w:szCs w:val="24"/>
          <w:lang w:val="it-IT"/>
        </w:rPr>
        <w:t>sarà/s</w:t>
      </w:r>
      <w:r w:rsidRPr="00161F35">
        <w:rPr>
          <w:bCs/>
          <w:iCs/>
          <w:sz w:val="24"/>
          <w:szCs w:val="24"/>
          <w:lang w:val="it-IT"/>
        </w:rPr>
        <w:t>ar</w:t>
      </w:r>
      <w:r w:rsidR="00B2401E">
        <w:rPr>
          <w:bCs/>
          <w:iCs/>
          <w:sz w:val="24"/>
          <w:szCs w:val="24"/>
          <w:lang w:val="it-IT"/>
        </w:rPr>
        <w:t>anno</w:t>
      </w:r>
      <w:r w:rsidRPr="00161F35">
        <w:rPr>
          <w:bCs/>
          <w:iCs/>
          <w:sz w:val="24"/>
          <w:szCs w:val="24"/>
          <w:lang w:val="it-IT"/>
        </w:rPr>
        <w:t xml:space="preserve"> concordat</w:t>
      </w:r>
      <w:r w:rsidR="00531A9F">
        <w:rPr>
          <w:bCs/>
          <w:iCs/>
          <w:sz w:val="24"/>
          <w:szCs w:val="24"/>
          <w:lang w:val="it-IT"/>
        </w:rPr>
        <w:t>a/e</w:t>
      </w:r>
      <w:r w:rsidRPr="00161F35">
        <w:rPr>
          <w:bCs/>
          <w:iCs/>
          <w:sz w:val="24"/>
          <w:szCs w:val="24"/>
          <w:lang w:val="it-IT"/>
        </w:rPr>
        <w:t xml:space="preserve"> successivamente.</w:t>
      </w:r>
    </w:p>
    <w:p w14:paraId="00A14A57" w14:textId="6C4B3592" w:rsidR="00B2401E" w:rsidRDefault="00B2401E" w:rsidP="005F0E6C">
      <w:pPr>
        <w:widowControl/>
        <w:autoSpaceDE/>
        <w:autoSpaceDN/>
        <w:spacing w:line="360" w:lineRule="auto"/>
        <w:ind w:left="360" w:right="12"/>
        <w:contextualSpacing/>
        <w:jc w:val="both"/>
        <w:rPr>
          <w:lang w:val="it-IT"/>
        </w:rPr>
      </w:pPr>
      <w:r w:rsidRPr="00B2401E">
        <w:rPr>
          <w:lang w:val="it-IT"/>
        </w:rPr>
        <w:t xml:space="preserve">A tal fine dichiara di avere impegnato la somma di € __________ per la/le giornata di formazione, in favore del dott. </w:t>
      </w:r>
      <w:r w:rsidRPr="00B2401E">
        <w:rPr>
          <w:b/>
          <w:lang w:val="it-IT"/>
        </w:rPr>
        <w:t>BUONO Tommaso</w:t>
      </w:r>
      <w:r w:rsidRPr="00B2401E">
        <w:rPr>
          <w:lang w:val="it-IT"/>
        </w:rPr>
        <w:t xml:space="preserve">, con sede in Vietri sul mare alla via C. Colombo 15 – P. IVA 04102790658. </w:t>
      </w:r>
    </w:p>
    <w:p w14:paraId="03BA5E86" w14:textId="33B77709" w:rsidR="00B2401E" w:rsidRPr="00B2401E" w:rsidRDefault="00B2401E" w:rsidP="005F0E6C">
      <w:pPr>
        <w:widowControl/>
        <w:autoSpaceDE/>
        <w:autoSpaceDN/>
        <w:spacing w:line="360" w:lineRule="auto"/>
        <w:ind w:left="360" w:right="12"/>
        <w:contextualSpacing/>
        <w:jc w:val="both"/>
        <w:rPr>
          <w:bCs/>
          <w:iCs/>
          <w:sz w:val="24"/>
          <w:szCs w:val="24"/>
          <w:lang w:val="it-IT"/>
        </w:rPr>
      </w:pPr>
      <w:r w:rsidRPr="00B2401E">
        <w:rPr>
          <w:lang w:val="it-IT"/>
        </w:rPr>
        <w:t xml:space="preserve">Si trasmette a mezzo </w:t>
      </w:r>
      <w:proofErr w:type="spellStart"/>
      <w:r w:rsidRPr="00B2401E">
        <w:rPr>
          <w:lang w:val="it-IT"/>
        </w:rPr>
        <w:t>pec</w:t>
      </w:r>
      <w:proofErr w:type="spellEnd"/>
      <w:r w:rsidRPr="00B2401E">
        <w:rPr>
          <w:lang w:val="it-IT"/>
        </w:rPr>
        <w:t xml:space="preserve"> l’allegato impegno di spesa e le mail </w:t>
      </w:r>
      <w:r w:rsidR="00F9163D" w:rsidRPr="00B2401E">
        <w:rPr>
          <w:lang w:val="it-IT"/>
        </w:rPr>
        <w:t xml:space="preserve">- </w:t>
      </w:r>
      <w:r w:rsidRPr="00F9163D">
        <w:rPr>
          <w:u w:val="single"/>
          <w:lang w:val="it-IT"/>
        </w:rPr>
        <w:t xml:space="preserve">non </w:t>
      </w:r>
      <w:proofErr w:type="spellStart"/>
      <w:r w:rsidRPr="00F9163D">
        <w:rPr>
          <w:u w:val="single"/>
          <w:lang w:val="it-IT"/>
        </w:rPr>
        <w:t>pec</w:t>
      </w:r>
      <w:proofErr w:type="spellEnd"/>
      <w:r w:rsidRPr="00B2401E">
        <w:rPr>
          <w:lang w:val="it-IT"/>
        </w:rPr>
        <w:t xml:space="preserve"> - dei partecipanti</w:t>
      </w:r>
      <w:r>
        <w:rPr>
          <w:lang w:val="it-IT"/>
        </w:rPr>
        <w:t xml:space="preserve"> a</w:t>
      </w:r>
      <w:r w:rsidR="00F9163D">
        <w:rPr>
          <w:lang w:val="it-IT"/>
        </w:rPr>
        <w:t xml:space="preserve">l </w:t>
      </w:r>
      <w:r>
        <w:rPr>
          <w:lang w:val="it-IT"/>
        </w:rPr>
        <w:t>web</w:t>
      </w:r>
      <w:r w:rsidR="00F9163D">
        <w:rPr>
          <w:lang w:val="it-IT"/>
        </w:rPr>
        <w:t>i</w:t>
      </w:r>
      <w:r>
        <w:rPr>
          <w:lang w:val="it-IT"/>
        </w:rPr>
        <w:t>nar.</w:t>
      </w:r>
    </w:p>
    <w:p w14:paraId="2403FE5F" w14:textId="77777777" w:rsidR="00B17216" w:rsidRPr="00B17216" w:rsidRDefault="00B17216" w:rsidP="00B17216">
      <w:pPr>
        <w:ind w:right="418"/>
        <w:jc w:val="both"/>
        <w:rPr>
          <w:b/>
          <w:sz w:val="28"/>
          <w:szCs w:val="28"/>
          <w:lang w:val="it-IT"/>
        </w:rPr>
      </w:pPr>
    </w:p>
    <w:p w14:paraId="48424B7E" w14:textId="77777777" w:rsidR="00B17216" w:rsidRPr="002A6FE8" w:rsidRDefault="00B17216" w:rsidP="00B17216">
      <w:pPr>
        <w:ind w:right="418" w:firstLine="426"/>
        <w:jc w:val="both"/>
        <w:rPr>
          <w:b/>
        </w:rPr>
      </w:pPr>
      <w:proofErr w:type="spellStart"/>
      <w:r>
        <w:rPr>
          <w:b/>
        </w:rPr>
        <w:t>l</w:t>
      </w:r>
      <w:r w:rsidRPr="002A6FE8">
        <w:rPr>
          <w:b/>
        </w:rPr>
        <w:t>ì</w:t>
      </w:r>
      <w:proofErr w:type="spellEnd"/>
      <w:r w:rsidRPr="002A6FE8">
        <w:rPr>
          <w:b/>
        </w:rPr>
        <w:t xml:space="preserve"> _____________</w:t>
      </w:r>
    </w:p>
    <w:p w14:paraId="3256F777" w14:textId="77777777" w:rsidR="00B17216" w:rsidRPr="002A6FE8" w:rsidRDefault="00B17216" w:rsidP="00B17216">
      <w:pPr>
        <w:ind w:right="418"/>
        <w:jc w:val="both"/>
        <w:rPr>
          <w:b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</w:p>
    <w:p w14:paraId="4D607023" w14:textId="77777777" w:rsidR="00B17216" w:rsidRPr="002A6FE8" w:rsidRDefault="00B17216" w:rsidP="00B17216">
      <w:pPr>
        <w:ind w:right="418"/>
        <w:jc w:val="both"/>
        <w:rPr>
          <w:b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  <w:t xml:space="preserve">Il </w:t>
      </w:r>
      <w:proofErr w:type="spellStart"/>
      <w:r w:rsidRPr="002A6FE8">
        <w:rPr>
          <w:b/>
        </w:rPr>
        <w:t>Funzionario</w:t>
      </w:r>
      <w:proofErr w:type="spellEnd"/>
    </w:p>
    <w:p w14:paraId="07BADBBD" w14:textId="77777777" w:rsidR="00B17216" w:rsidRPr="002A6FE8" w:rsidRDefault="00B17216" w:rsidP="00B17216">
      <w:pPr>
        <w:ind w:right="418"/>
        <w:jc w:val="both"/>
        <w:rPr>
          <w:b/>
        </w:rPr>
      </w:pPr>
    </w:p>
    <w:p w14:paraId="577167A8" w14:textId="268CA027" w:rsidR="00B17216" w:rsidRPr="00085713" w:rsidRDefault="00B17216" w:rsidP="00B17216">
      <w:pPr>
        <w:spacing w:before="195"/>
        <w:ind w:left="112"/>
        <w:jc w:val="both"/>
        <w:rPr>
          <w:sz w:val="24"/>
          <w:lang w:val="it-IT"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>
        <w:rPr>
          <w:b/>
        </w:rPr>
        <w:t xml:space="preserve">     </w:t>
      </w:r>
      <w:r w:rsidRPr="002A6FE8">
        <w:rPr>
          <w:b/>
        </w:rPr>
        <w:t>______________________________</w:t>
      </w:r>
    </w:p>
    <w:sectPr w:rsidR="00B17216" w:rsidRPr="00085713">
      <w:pgSz w:w="11900" w:h="16850"/>
      <w:pgMar w:top="104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369"/>
    <w:multiLevelType w:val="hybridMultilevel"/>
    <w:tmpl w:val="DA6E340E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38A47C8"/>
    <w:multiLevelType w:val="hybridMultilevel"/>
    <w:tmpl w:val="03E22E44"/>
    <w:lvl w:ilvl="0" w:tplc="0410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2234"/>
    <w:multiLevelType w:val="hybridMultilevel"/>
    <w:tmpl w:val="C28C0D62"/>
    <w:lvl w:ilvl="0" w:tplc="38FA2A2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F21"/>
    <w:multiLevelType w:val="hybridMultilevel"/>
    <w:tmpl w:val="B8F419DA"/>
    <w:lvl w:ilvl="0" w:tplc="0CFC71E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color w:val="000090"/>
        <w:w w:val="100"/>
        <w:sz w:val="24"/>
        <w:szCs w:val="24"/>
      </w:rPr>
    </w:lvl>
    <w:lvl w:ilvl="1" w:tplc="F8F0A628">
      <w:numFmt w:val="bullet"/>
      <w:lvlText w:val="•"/>
      <w:lvlJc w:val="left"/>
      <w:pPr>
        <w:ind w:left="1791" w:hanging="361"/>
      </w:pPr>
      <w:rPr>
        <w:rFonts w:hint="default"/>
      </w:rPr>
    </w:lvl>
    <w:lvl w:ilvl="2" w:tplc="B658C40A">
      <w:numFmt w:val="bullet"/>
      <w:lvlText w:val="•"/>
      <w:lvlJc w:val="left"/>
      <w:pPr>
        <w:ind w:left="2743" w:hanging="361"/>
      </w:pPr>
      <w:rPr>
        <w:rFonts w:hint="default"/>
      </w:rPr>
    </w:lvl>
    <w:lvl w:ilvl="3" w:tplc="4E4AF1B2">
      <w:numFmt w:val="bullet"/>
      <w:lvlText w:val="•"/>
      <w:lvlJc w:val="left"/>
      <w:pPr>
        <w:ind w:left="3695" w:hanging="361"/>
      </w:pPr>
      <w:rPr>
        <w:rFonts w:hint="default"/>
      </w:rPr>
    </w:lvl>
    <w:lvl w:ilvl="4" w:tplc="FA56824C">
      <w:numFmt w:val="bullet"/>
      <w:lvlText w:val="•"/>
      <w:lvlJc w:val="left"/>
      <w:pPr>
        <w:ind w:left="4647" w:hanging="361"/>
      </w:pPr>
      <w:rPr>
        <w:rFonts w:hint="default"/>
      </w:rPr>
    </w:lvl>
    <w:lvl w:ilvl="5" w:tplc="32B80988"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F1A635EA">
      <w:numFmt w:val="bullet"/>
      <w:lvlText w:val="•"/>
      <w:lvlJc w:val="left"/>
      <w:pPr>
        <w:ind w:left="6551" w:hanging="361"/>
      </w:pPr>
      <w:rPr>
        <w:rFonts w:hint="default"/>
      </w:rPr>
    </w:lvl>
    <w:lvl w:ilvl="7" w:tplc="B04862DE">
      <w:numFmt w:val="bullet"/>
      <w:lvlText w:val="•"/>
      <w:lvlJc w:val="left"/>
      <w:pPr>
        <w:ind w:left="7503" w:hanging="361"/>
      </w:pPr>
      <w:rPr>
        <w:rFonts w:hint="default"/>
      </w:rPr>
    </w:lvl>
    <w:lvl w:ilvl="8" w:tplc="388E0244">
      <w:numFmt w:val="bullet"/>
      <w:lvlText w:val="•"/>
      <w:lvlJc w:val="left"/>
      <w:pPr>
        <w:ind w:left="8455" w:hanging="361"/>
      </w:pPr>
      <w:rPr>
        <w:rFonts w:hint="default"/>
      </w:rPr>
    </w:lvl>
  </w:abstractNum>
  <w:abstractNum w:abstractNumId="4" w15:restartNumberingAfterBreak="0">
    <w:nsid w:val="1AC35284"/>
    <w:multiLevelType w:val="hybridMultilevel"/>
    <w:tmpl w:val="A23449FC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0841A8A"/>
    <w:multiLevelType w:val="multilevel"/>
    <w:tmpl w:val="BFD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F6FB9"/>
    <w:multiLevelType w:val="multilevel"/>
    <w:tmpl w:val="9F0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60092"/>
    <w:multiLevelType w:val="hybridMultilevel"/>
    <w:tmpl w:val="B590CF54"/>
    <w:lvl w:ilvl="0" w:tplc="38FA2A2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70D86"/>
    <w:multiLevelType w:val="hybridMultilevel"/>
    <w:tmpl w:val="8FCC0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464E"/>
    <w:multiLevelType w:val="hybridMultilevel"/>
    <w:tmpl w:val="BA2E22E0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3D052BAC"/>
    <w:multiLevelType w:val="hybridMultilevel"/>
    <w:tmpl w:val="5EF08B9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F1C3342"/>
    <w:multiLevelType w:val="hybridMultilevel"/>
    <w:tmpl w:val="4B2E8514"/>
    <w:lvl w:ilvl="0" w:tplc="38FA2A24">
      <w:start w:val="1"/>
      <w:numFmt w:val="bullet"/>
      <w:lvlText w:val="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8742A0"/>
    <w:multiLevelType w:val="hybridMultilevel"/>
    <w:tmpl w:val="5DCE0C12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61C2FC5"/>
    <w:multiLevelType w:val="multilevel"/>
    <w:tmpl w:val="953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663C5"/>
    <w:multiLevelType w:val="hybridMultilevel"/>
    <w:tmpl w:val="92309FCE"/>
    <w:lvl w:ilvl="0" w:tplc="40AEC5B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4B64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085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6DB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ED5F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2643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EBD3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21F5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2977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1163"/>
    <w:multiLevelType w:val="hybridMultilevel"/>
    <w:tmpl w:val="7150970C"/>
    <w:lvl w:ilvl="0" w:tplc="3CFE45C4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CB25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07C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0F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E9B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6E87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4EC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6983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E102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33569"/>
    <w:multiLevelType w:val="hybridMultilevel"/>
    <w:tmpl w:val="58506A3C"/>
    <w:lvl w:ilvl="0" w:tplc="C6844B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8426">
    <w:abstractNumId w:val="3"/>
  </w:num>
  <w:num w:numId="2" w16cid:durableId="1047221488">
    <w:abstractNumId w:val="12"/>
  </w:num>
  <w:num w:numId="3" w16cid:durableId="526872246">
    <w:abstractNumId w:val="0"/>
  </w:num>
  <w:num w:numId="4" w16cid:durableId="1302078987">
    <w:abstractNumId w:val="15"/>
  </w:num>
  <w:num w:numId="5" w16cid:durableId="487669629">
    <w:abstractNumId w:val="16"/>
  </w:num>
  <w:num w:numId="6" w16cid:durableId="1987006939">
    <w:abstractNumId w:val="13"/>
  </w:num>
  <w:num w:numId="7" w16cid:durableId="196281624">
    <w:abstractNumId w:val="4"/>
  </w:num>
  <w:num w:numId="8" w16cid:durableId="1401560345">
    <w:abstractNumId w:val="14"/>
  </w:num>
  <w:num w:numId="9" w16cid:durableId="1686786421">
    <w:abstractNumId w:val="9"/>
  </w:num>
  <w:num w:numId="10" w16cid:durableId="355348611">
    <w:abstractNumId w:val="10"/>
  </w:num>
  <w:num w:numId="11" w16cid:durableId="628701505">
    <w:abstractNumId w:val="8"/>
  </w:num>
  <w:num w:numId="12" w16cid:durableId="27414990">
    <w:abstractNumId w:val="7"/>
  </w:num>
  <w:num w:numId="13" w16cid:durableId="355159434">
    <w:abstractNumId w:val="6"/>
  </w:num>
  <w:num w:numId="14" w16cid:durableId="674262256">
    <w:abstractNumId w:val="1"/>
  </w:num>
  <w:num w:numId="15" w16cid:durableId="884368642">
    <w:abstractNumId w:val="11"/>
  </w:num>
  <w:num w:numId="16" w16cid:durableId="1098914085">
    <w:abstractNumId w:val="5"/>
  </w:num>
  <w:num w:numId="17" w16cid:durableId="150308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54"/>
    <w:rsid w:val="000243DF"/>
    <w:rsid w:val="00033AA8"/>
    <w:rsid w:val="00085713"/>
    <w:rsid w:val="000C262D"/>
    <w:rsid w:val="000F22E6"/>
    <w:rsid w:val="00161F35"/>
    <w:rsid w:val="001D76D1"/>
    <w:rsid w:val="002335E4"/>
    <w:rsid w:val="002F0BFA"/>
    <w:rsid w:val="003E387B"/>
    <w:rsid w:val="0040385D"/>
    <w:rsid w:val="00516854"/>
    <w:rsid w:val="00531A9F"/>
    <w:rsid w:val="005F0E6C"/>
    <w:rsid w:val="00663406"/>
    <w:rsid w:val="00704032"/>
    <w:rsid w:val="00713B72"/>
    <w:rsid w:val="00716069"/>
    <w:rsid w:val="00750DE6"/>
    <w:rsid w:val="007C0EF9"/>
    <w:rsid w:val="0086527A"/>
    <w:rsid w:val="00942678"/>
    <w:rsid w:val="009D3CA2"/>
    <w:rsid w:val="009E2A0B"/>
    <w:rsid w:val="00AA65FC"/>
    <w:rsid w:val="00AB4F9C"/>
    <w:rsid w:val="00AD4D10"/>
    <w:rsid w:val="00B17216"/>
    <w:rsid w:val="00B2401E"/>
    <w:rsid w:val="00C3771B"/>
    <w:rsid w:val="00C749F6"/>
    <w:rsid w:val="00DC121C"/>
    <w:rsid w:val="00E208D4"/>
    <w:rsid w:val="00E754B1"/>
    <w:rsid w:val="00EC464E"/>
    <w:rsid w:val="00F9163D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45322"/>
  <w15:docId w15:val="{44C6C1B7-D8CD-E043-AEF7-002C09BA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89"/>
      <w:ind w:left="100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pPr>
      <w:ind w:left="100" w:firstLine="719"/>
      <w:jc w:val="both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pPr>
      <w:spacing w:before="186" w:line="302" w:lineRule="exact"/>
      <w:ind w:left="832" w:hanging="360"/>
      <w:outlineLvl w:val="3"/>
    </w:pPr>
    <w:rPr>
      <w:rFonts w:ascii="Calibri" w:eastAsia="Calibri" w:hAnsi="Calibri" w:cs="Calibri"/>
      <w:b/>
      <w:bCs/>
      <w:i/>
      <w:sz w:val="24"/>
      <w:szCs w:val="24"/>
    </w:rPr>
  </w:style>
  <w:style w:type="paragraph" w:customStyle="1" w:styleId="Titolo41">
    <w:name w:val="Titolo 41"/>
    <w:basedOn w:val="Normale"/>
    <w:uiPriority w:val="1"/>
    <w:qFormat/>
    <w:pPr>
      <w:spacing w:before="1"/>
      <w:ind w:left="11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86" w:line="302" w:lineRule="exact"/>
      <w:ind w:left="83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9E2A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13B72"/>
    <w:rPr>
      <w:b/>
      <w:bCs/>
    </w:rPr>
  </w:style>
  <w:style w:type="character" w:styleId="Enfasicorsivo">
    <w:name w:val="Emphasis"/>
    <w:basedOn w:val="Carpredefinitoparagrafo"/>
    <w:uiPriority w:val="20"/>
    <w:qFormat/>
    <w:rsid w:val="00713B72"/>
    <w:rPr>
      <w:i/>
      <w:iCs/>
    </w:rPr>
  </w:style>
  <w:style w:type="character" w:customStyle="1" w:styleId="apple-converted-space">
    <w:name w:val="apple-converted-space"/>
    <w:basedOn w:val="Carpredefinitoparagrafo"/>
    <w:rsid w:val="0071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1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80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053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970">
          <w:marLeft w:val="547"/>
          <w:marRight w:val="1051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25">
          <w:marLeft w:val="547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450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257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729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52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Proposta_formazione_anticorruzione.docx</vt:lpstr>
    </vt:vector>
  </TitlesOfParts>
  <Company>BUONO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Proposta_formazione_anticorruzione.docx</dc:title>
  <dc:creator>dpp1029540</dc:creator>
  <cp:lastModifiedBy>Tommaso Buono</cp:lastModifiedBy>
  <cp:revision>8</cp:revision>
  <cp:lastPrinted>2023-04-30T09:57:00Z</cp:lastPrinted>
  <dcterms:created xsi:type="dcterms:W3CDTF">2023-09-04T16:45:00Z</dcterms:created>
  <dcterms:modified xsi:type="dcterms:W3CDTF">2024-04-30T10:25:00Z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2017-10-30T00:00:00Z</vt:filetime>
  </property>
</Properties>
</file>